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2C03F" w14:textId="77777777" w:rsidR="000B5DA5" w:rsidRDefault="001F22CC" w:rsidP="00637A99">
      <w:pPr>
        <w:spacing w:before="144" w:line="360" w:lineRule="auto"/>
        <w:rPr>
          <w:rFonts w:ascii="Calibri" w:eastAsia="MS Mincho" w:hAnsi="Calibri" w:cs="Arial"/>
          <w:b/>
          <w:color w:val="0070C0"/>
          <w:sz w:val="28"/>
          <w:szCs w:val="28"/>
        </w:rPr>
      </w:pPr>
      <w:r>
        <w:rPr>
          <w:rFonts w:ascii="Calibri" w:eastAsia="MS Mincho" w:hAnsi="Calibri" w:cs="Arial"/>
          <w:b/>
          <w:color w:val="0070C0"/>
          <w:sz w:val="28"/>
          <w:szCs w:val="28"/>
        </w:rPr>
        <w:t>Module 19</w:t>
      </w:r>
      <w:r w:rsidR="000B5DA5">
        <w:rPr>
          <w:rFonts w:ascii="Calibri" w:eastAsia="MS Mincho" w:hAnsi="Calibri" w:cs="Arial"/>
          <w:b/>
          <w:color w:val="0070C0"/>
          <w:sz w:val="28"/>
          <w:szCs w:val="28"/>
        </w:rPr>
        <w:t>: Task 4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  <w:r w:rsidR="0075296D">
        <w:rPr>
          <w:rFonts w:ascii="Calibri" w:eastAsia="MS Mincho" w:hAnsi="Calibri" w:cs="Arial"/>
          <w:b/>
          <w:color w:val="0070C0"/>
          <w:sz w:val="28"/>
          <w:szCs w:val="28"/>
        </w:rPr>
        <w:t>–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  <w:r w:rsidR="000B5DA5">
        <w:rPr>
          <w:rFonts w:ascii="Calibri" w:eastAsia="MS Mincho" w:hAnsi="Calibri" w:cs="Arial"/>
          <w:b/>
          <w:color w:val="0070C0"/>
          <w:sz w:val="28"/>
          <w:szCs w:val="28"/>
        </w:rPr>
        <w:t>The use of synergies</w:t>
      </w:r>
      <w:r w:rsidR="002D4BF0">
        <w:rPr>
          <w:rFonts w:ascii="Calibri" w:eastAsia="MS Mincho" w:hAnsi="Calibri" w:cs="Arial"/>
          <w:b/>
          <w:color w:val="0070C0"/>
          <w:sz w:val="28"/>
          <w:szCs w:val="28"/>
        </w:rPr>
        <w:t xml:space="preserve">: </w:t>
      </w:r>
      <w:r w:rsidR="000B5DA5">
        <w:rPr>
          <w:rFonts w:ascii="Calibri" w:eastAsia="MS Mincho" w:hAnsi="Calibri" w:cs="Arial"/>
          <w:b/>
          <w:color w:val="0070C0"/>
          <w:sz w:val="28"/>
          <w:szCs w:val="28"/>
        </w:rPr>
        <w:t>analysis</w:t>
      </w:r>
    </w:p>
    <w:p w14:paraId="5389C632" w14:textId="77777777" w:rsidR="000B5DA5" w:rsidRPr="002C2543" w:rsidRDefault="000B5DA5" w:rsidP="000B5D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b/>
          <w:sz w:val="18"/>
          <w:szCs w:val="18"/>
        </w:rPr>
      </w:pPr>
      <w:r w:rsidRPr="002C2543">
        <w:rPr>
          <w:b/>
          <w:sz w:val="18"/>
          <w:szCs w:val="18"/>
        </w:rPr>
        <w:t>The pedagogical synergies between creative and inquiry-based approaches</w:t>
      </w:r>
    </w:p>
    <w:p w14:paraId="678551FD" w14:textId="77777777" w:rsidR="000B5DA5" w:rsidRPr="00F36F60" w:rsidRDefault="000B5DA5" w:rsidP="000B5DA5">
      <w:pPr>
        <w:pStyle w:val="ari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9"/>
        </w:tabs>
        <w:spacing w:after="80" w:line="240" w:lineRule="auto"/>
        <w:jc w:val="center"/>
        <w:rPr>
          <w:rFonts w:asciiTheme="majorHAnsi" w:hAnsiTheme="majorHAnsi"/>
          <w:sz w:val="18"/>
          <w:szCs w:val="18"/>
          <w:lang w:val="en-GB"/>
        </w:rPr>
      </w:pPr>
      <w:r>
        <w:rPr>
          <w:rFonts w:asciiTheme="majorHAnsi" w:hAnsiTheme="majorHAnsi"/>
          <w:sz w:val="18"/>
          <w:szCs w:val="18"/>
          <w:lang w:val="en-GB"/>
        </w:rPr>
        <w:t>Play and exploration</w:t>
      </w:r>
    </w:p>
    <w:p w14:paraId="00A75159" w14:textId="77777777" w:rsidR="000B5DA5" w:rsidRPr="00F36F60" w:rsidRDefault="000B5DA5" w:rsidP="000B5DA5">
      <w:pPr>
        <w:pStyle w:val="ari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9"/>
        </w:tabs>
        <w:spacing w:after="80" w:line="240" w:lineRule="auto"/>
        <w:jc w:val="center"/>
        <w:rPr>
          <w:rFonts w:asciiTheme="majorHAnsi" w:hAnsiTheme="majorHAnsi"/>
          <w:sz w:val="18"/>
          <w:szCs w:val="18"/>
          <w:lang w:val="en-GB"/>
        </w:rPr>
      </w:pPr>
      <w:r w:rsidRPr="00F36F60">
        <w:rPr>
          <w:rFonts w:asciiTheme="majorHAnsi" w:hAnsiTheme="majorHAnsi"/>
          <w:sz w:val="18"/>
          <w:szCs w:val="18"/>
          <w:lang w:val="en-GB"/>
        </w:rPr>
        <w:t>Motivation and affect</w:t>
      </w:r>
    </w:p>
    <w:p w14:paraId="2DE86F2B" w14:textId="77777777" w:rsidR="000B5DA5" w:rsidRPr="00F36F60" w:rsidRDefault="000B5DA5" w:rsidP="000B5DA5">
      <w:pPr>
        <w:pStyle w:val="ari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9"/>
        </w:tabs>
        <w:spacing w:after="80" w:line="240" w:lineRule="auto"/>
        <w:jc w:val="center"/>
        <w:rPr>
          <w:rFonts w:asciiTheme="majorHAnsi" w:hAnsiTheme="majorHAnsi"/>
          <w:sz w:val="18"/>
          <w:szCs w:val="18"/>
          <w:lang w:val="en-GB"/>
        </w:rPr>
      </w:pPr>
      <w:r w:rsidRPr="00F36F60">
        <w:rPr>
          <w:rFonts w:asciiTheme="majorHAnsi" w:hAnsiTheme="majorHAnsi"/>
          <w:sz w:val="18"/>
          <w:szCs w:val="18"/>
          <w:lang w:val="en-GB"/>
        </w:rPr>
        <w:t>Dialogue and collaboration</w:t>
      </w:r>
    </w:p>
    <w:p w14:paraId="48FD8210" w14:textId="77777777" w:rsidR="000B5DA5" w:rsidRPr="00F36F60" w:rsidRDefault="000B5DA5" w:rsidP="000B5DA5">
      <w:pPr>
        <w:pStyle w:val="ari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9"/>
        </w:tabs>
        <w:spacing w:after="80" w:line="240" w:lineRule="auto"/>
        <w:jc w:val="center"/>
        <w:rPr>
          <w:rFonts w:asciiTheme="majorHAnsi" w:hAnsiTheme="majorHAnsi"/>
          <w:sz w:val="18"/>
          <w:szCs w:val="18"/>
          <w:lang w:val="en-GB"/>
        </w:rPr>
      </w:pPr>
      <w:r w:rsidRPr="00F36F60">
        <w:rPr>
          <w:rFonts w:asciiTheme="majorHAnsi" w:hAnsiTheme="majorHAnsi"/>
          <w:sz w:val="18"/>
          <w:szCs w:val="18"/>
          <w:lang w:val="en-GB"/>
        </w:rPr>
        <w:t>Questioning and curiosity</w:t>
      </w:r>
    </w:p>
    <w:p w14:paraId="4073830E" w14:textId="77777777" w:rsidR="000B5DA5" w:rsidRPr="00F36F60" w:rsidRDefault="000B5DA5" w:rsidP="000B5DA5">
      <w:pPr>
        <w:pStyle w:val="ari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9"/>
        </w:tabs>
        <w:spacing w:after="80" w:line="240" w:lineRule="auto"/>
        <w:jc w:val="center"/>
        <w:rPr>
          <w:rFonts w:asciiTheme="majorHAnsi" w:hAnsiTheme="majorHAnsi"/>
          <w:sz w:val="18"/>
          <w:szCs w:val="18"/>
          <w:lang w:val="en-GB"/>
        </w:rPr>
      </w:pPr>
      <w:r w:rsidRPr="00F36F60">
        <w:rPr>
          <w:rFonts w:asciiTheme="majorHAnsi" w:hAnsiTheme="majorHAnsi"/>
          <w:sz w:val="18"/>
          <w:szCs w:val="18"/>
          <w:lang w:val="en-GB"/>
        </w:rPr>
        <w:t>Problem-solving and agency</w:t>
      </w:r>
    </w:p>
    <w:p w14:paraId="2A778D26" w14:textId="77777777" w:rsidR="000B5DA5" w:rsidRPr="00F36F60" w:rsidRDefault="000B5DA5" w:rsidP="000B5DA5">
      <w:pPr>
        <w:pStyle w:val="ari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9"/>
        </w:tabs>
        <w:spacing w:after="80" w:line="240" w:lineRule="auto"/>
        <w:jc w:val="center"/>
        <w:rPr>
          <w:rFonts w:asciiTheme="majorHAnsi" w:hAnsiTheme="majorHAnsi"/>
          <w:sz w:val="18"/>
          <w:szCs w:val="18"/>
          <w:lang w:val="en-GB"/>
        </w:rPr>
      </w:pPr>
      <w:r w:rsidRPr="00F36F60">
        <w:rPr>
          <w:rFonts w:asciiTheme="majorHAnsi" w:hAnsiTheme="majorHAnsi"/>
          <w:sz w:val="18"/>
          <w:szCs w:val="18"/>
          <w:lang w:val="en-GB"/>
        </w:rPr>
        <w:t>Reflection and reasoning</w:t>
      </w:r>
    </w:p>
    <w:p w14:paraId="476EB535" w14:textId="77777777" w:rsidR="000B5DA5" w:rsidRPr="00F36F60" w:rsidRDefault="000B5DA5" w:rsidP="000B5DA5">
      <w:pPr>
        <w:pStyle w:val="ari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9"/>
        </w:tabs>
        <w:spacing w:after="80" w:line="240" w:lineRule="auto"/>
        <w:jc w:val="center"/>
        <w:rPr>
          <w:rFonts w:asciiTheme="majorHAnsi" w:hAnsiTheme="majorHAnsi"/>
          <w:sz w:val="18"/>
          <w:szCs w:val="18"/>
          <w:lang w:val="en-GB"/>
        </w:rPr>
      </w:pPr>
      <w:r w:rsidRPr="00F36F60">
        <w:rPr>
          <w:rFonts w:asciiTheme="majorHAnsi" w:hAnsiTheme="majorHAnsi"/>
          <w:sz w:val="18"/>
          <w:szCs w:val="18"/>
          <w:lang w:val="en-GB"/>
        </w:rPr>
        <w:t>Teacher scaffolding and involvement</w:t>
      </w:r>
    </w:p>
    <w:p w14:paraId="7D2A9A40" w14:textId="77777777" w:rsidR="000B5DA5" w:rsidRPr="00F36F60" w:rsidRDefault="000B5DA5" w:rsidP="000B5DA5">
      <w:pPr>
        <w:pStyle w:val="ari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09"/>
        </w:tabs>
        <w:spacing w:line="240" w:lineRule="auto"/>
        <w:jc w:val="center"/>
        <w:rPr>
          <w:rFonts w:asciiTheme="majorHAnsi" w:hAnsiTheme="majorHAnsi"/>
          <w:sz w:val="18"/>
          <w:szCs w:val="18"/>
          <w:lang w:val="en-GB"/>
        </w:rPr>
      </w:pPr>
      <w:r w:rsidRPr="00F36F60">
        <w:rPr>
          <w:rFonts w:asciiTheme="majorHAnsi" w:hAnsiTheme="majorHAnsi"/>
          <w:sz w:val="18"/>
          <w:szCs w:val="18"/>
          <w:lang w:val="en-GB"/>
        </w:rPr>
        <w:t>Assessment for learning</w:t>
      </w:r>
    </w:p>
    <w:p w14:paraId="0C96CE44" w14:textId="77777777" w:rsidR="000B5DA5" w:rsidRDefault="000B5DA5" w:rsidP="000B5DA5"/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777"/>
        <w:gridCol w:w="4432"/>
      </w:tblGrid>
      <w:tr w:rsidR="000B5DA5" w:rsidRPr="00597875" w14:paraId="2D453634" w14:textId="77777777" w:rsidTr="00413E37">
        <w:tc>
          <w:tcPr>
            <w:tcW w:w="4777" w:type="dxa"/>
          </w:tcPr>
          <w:p w14:paraId="1073C113" w14:textId="77777777" w:rsidR="000B5DA5" w:rsidRPr="00597875" w:rsidRDefault="000B5DA5" w:rsidP="00413E37">
            <w:r w:rsidRPr="00597875">
              <w:t>Which of the synergies do you feel you practice already?</w:t>
            </w:r>
          </w:p>
          <w:p w14:paraId="43C2BC7C" w14:textId="77777777" w:rsidR="000B5DA5" w:rsidRPr="00597875" w:rsidRDefault="000B5DA5" w:rsidP="00413E37">
            <w:pPr>
              <w:rPr>
                <w:b/>
              </w:rPr>
            </w:pPr>
            <w:r w:rsidRPr="00597875">
              <w:t>What might be the reasons?</w:t>
            </w:r>
          </w:p>
        </w:tc>
        <w:tc>
          <w:tcPr>
            <w:tcW w:w="4432" w:type="dxa"/>
          </w:tcPr>
          <w:p w14:paraId="20C5BEEF" w14:textId="77777777" w:rsidR="000B5DA5" w:rsidRPr="00597875" w:rsidRDefault="000B5DA5" w:rsidP="00413E37">
            <w:r w:rsidRPr="00597875">
              <w:t>Which synergies are more challenging?</w:t>
            </w:r>
          </w:p>
          <w:p w14:paraId="5D3AA127" w14:textId="77777777" w:rsidR="000B5DA5" w:rsidRPr="00597875" w:rsidRDefault="000B5DA5" w:rsidP="00413E37">
            <w:pPr>
              <w:rPr>
                <w:b/>
              </w:rPr>
            </w:pPr>
            <w:r w:rsidRPr="00597875">
              <w:t>Please give reasons</w:t>
            </w:r>
          </w:p>
        </w:tc>
      </w:tr>
      <w:tr w:rsidR="000B5DA5" w14:paraId="46736784" w14:textId="77777777" w:rsidTr="00413E37">
        <w:tc>
          <w:tcPr>
            <w:tcW w:w="4777" w:type="dxa"/>
          </w:tcPr>
          <w:p w14:paraId="533D24FB" w14:textId="77777777" w:rsidR="000B5DA5" w:rsidRDefault="000B5DA5" w:rsidP="00413E37"/>
          <w:p w14:paraId="6BC0A4F2" w14:textId="77777777" w:rsidR="000B5DA5" w:rsidRDefault="000B5DA5" w:rsidP="00413E37"/>
          <w:p w14:paraId="5884CA1B" w14:textId="77777777" w:rsidR="000B5DA5" w:rsidRDefault="000B5DA5" w:rsidP="00413E37"/>
          <w:p w14:paraId="794A40C0" w14:textId="77777777" w:rsidR="000B5DA5" w:rsidRDefault="000B5DA5" w:rsidP="00413E37"/>
          <w:p w14:paraId="30A308E0" w14:textId="77777777" w:rsidR="000B5DA5" w:rsidRDefault="000B5DA5" w:rsidP="00413E37"/>
          <w:p w14:paraId="79984E6A" w14:textId="77777777" w:rsidR="000B5DA5" w:rsidRDefault="000B5DA5" w:rsidP="00413E37"/>
          <w:p w14:paraId="63053EED" w14:textId="77777777" w:rsidR="000B5DA5" w:rsidRDefault="000B5DA5" w:rsidP="00413E37"/>
          <w:p w14:paraId="5B4C0534" w14:textId="77777777" w:rsidR="000B5DA5" w:rsidRDefault="000B5DA5" w:rsidP="00413E37"/>
          <w:p w14:paraId="0E708671" w14:textId="77777777" w:rsidR="000B5DA5" w:rsidRDefault="000B5DA5" w:rsidP="00413E37"/>
          <w:p w14:paraId="0DE25BC5" w14:textId="77777777" w:rsidR="000B5DA5" w:rsidRDefault="000B5DA5" w:rsidP="00413E37"/>
          <w:p w14:paraId="3FE74951" w14:textId="77777777" w:rsidR="000B5DA5" w:rsidRDefault="000B5DA5" w:rsidP="00413E37"/>
          <w:p w14:paraId="26F47D79" w14:textId="77777777" w:rsidR="000B5DA5" w:rsidRDefault="000B5DA5" w:rsidP="00413E37"/>
          <w:p w14:paraId="0C7E44A8" w14:textId="77777777" w:rsidR="000B5DA5" w:rsidRDefault="000B5DA5" w:rsidP="00413E37"/>
          <w:p w14:paraId="631C8F43" w14:textId="77777777" w:rsidR="000B5DA5" w:rsidRDefault="000B5DA5" w:rsidP="00413E37"/>
          <w:p w14:paraId="59B0D9F3" w14:textId="77777777" w:rsidR="000B5DA5" w:rsidRDefault="000B5DA5" w:rsidP="00413E37"/>
          <w:p w14:paraId="70A62C98" w14:textId="77777777" w:rsidR="000B5DA5" w:rsidRDefault="000B5DA5" w:rsidP="00413E37"/>
          <w:p w14:paraId="3209C3F2" w14:textId="77777777" w:rsidR="000B5DA5" w:rsidRDefault="000B5DA5" w:rsidP="00413E37"/>
          <w:p w14:paraId="3BAEF727" w14:textId="77777777" w:rsidR="000B5DA5" w:rsidRDefault="000B5DA5" w:rsidP="00413E37"/>
          <w:p w14:paraId="424C5DA6" w14:textId="77777777" w:rsidR="000B5DA5" w:rsidRDefault="000B5DA5" w:rsidP="00413E37"/>
          <w:p w14:paraId="06B171EA" w14:textId="77777777" w:rsidR="000B5DA5" w:rsidRDefault="000B5DA5" w:rsidP="00413E37"/>
          <w:p w14:paraId="606BD1DB" w14:textId="77777777" w:rsidR="000B5DA5" w:rsidRDefault="000B5DA5" w:rsidP="00413E37"/>
          <w:p w14:paraId="235EB313" w14:textId="77777777" w:rsidR="000B5DA5" w:rsidRDefault="000B5DA5" w:rsidP="00413E37"/>
          <w:p w14:paraId="0308A4B1" w14:textId="77777777" w:rsidR="000B5DA5" w:rsidRDefault="000B5DA5" w:rsidP="00413E37"/>
          <w:p w14:paraId="4C204B08" w14:textId="77777777" w:rsidR="00285241" w:rsidRDefault="00285241" w:rsidP="00413E37"/>
          <w:p w14:paraId="174B5A6A" w14:textId="77777777" w:rsidR="000B5DA5" w:rsidRDefault="000B5DA5" w:rsidP="00413E37"/>
        </w:tc>
        <w:tc>
          <w:tcPr>
            <w:tcW w:w="4432" w:type="dxa"/>
          </w:tcPr>
          <w:p w14:paraId="40D8564C" w14:textId="77777777" w:rsidR="000B5DA5" w:rsidRDefault="000B5DA5" w:rsidP="00413E37"/>
        </w:tc>
        <w:bookmarkStart w:id="0" w:name="_GoBack"/>
        <w:bookmarkEnd w:id="0"/>
      </w:tr>
    </w:tbl>
    <w:p w14:paraId="7A56F7C3" w14:textId="77777777" w:rsidR="00AF7B37" w:rsidRDefault="00AF7B37" w:rsidP="00AF7B37"/>
    <w:sectPr w:rsidR="00AF7B37" w:rsidSect="00A130D4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54586" w14:textId="77777777" w:rsidR="00E04E90" w:rsidRDefault="00E04E90" w:rsidP="00EB16D2">
      <w:r>
        <w:separator/>
      </w:r>
    </w:p>
  </w:endnote>
  <w:endnote w:type="continuationSeparator" w:id="0">
    <w:p w14:paraId="3CB501B3" w14:textId="77777777" w:rsidR="00E04E90" w:rsidRDefault="00E04E90" w:rsidP="00EB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E04D6" w14:textId="6F29E757" w:rsidR="002C6624" w:rsidRDefault="002C6624" w:rsidP="002C662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6C80633" wp14:editId="623771A2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0C7B02" w14:textId="2E1D5DF2" w:rsidR="002C6624" w:rsidRDefault="002C6624" w:rsidP="002C6624">
    <w:pPr>
      <w:pStyle w:val="Footer"/>
    </w:pPr>
  </w:p>
  <w:p w14:paraId="69D7B977" w14:textId="37A9CD81" w:rsidR="002C6624" w:rsidRDefault="002C6624" w:rsidP="002C662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3F2FDD9" wp14:editId="4EA204F8">
          <wp:simplePos x="0" y="0"/>
          <wp:positionH relativeFrom="column">
            <wp:posOffset>5989320</wp:posOffset>
          </wp:positionH>
          <wp:positionV relativeFrom="paragraph">
            <wp:posOffset>194945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F73366" wp14:editId="099540CD">
              <wp:simplePos x="0" y="0"/>
              <wp:positionH relativeFrom="column">
                <wp:posOffset>620395</wp:posOffset>
              </wp:positionH>
              <wp:positionV relativeFrom="paragraph">
                <wp:posOffset>182880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B66213" w14:textId="77777777" w:rsidR="002C6624" w:rsidRPr="003F76CD" w:rsidRDefault="002C6624" w:rsidP="002C6624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3F73366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8.85pt;margin-top:14.4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" stroked="f">
              <v:textbox style="mso-fit-shape-to-text:t">
                <w:txbxContent>
                  <w:p w14:paraId="5CB66213" w14:textId="77777777" w:rsidR="002C6624" w:rsidRPr="003F76CD" w:rsidRDefault="002C6624" w:rsidP="002C6624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</w:p>
  <w:p w14:paraId="1D447E96" w14:textId="77777777" w:rsidR="002C6624" w:rsidRDefault="002C662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021B0" w14:textId="77777777" w:rsidR="00E04E90" w:rsidRDefault="00E04E90" w:rsidP="00EB16D2">
      <w:r>
        <w:separator/>
      </w:r>
    </w:p>
  </w:footnote>
  <w:footnote w:type="continuationSeparator" w:id="0">
    <w:p w14:paraId="005D6D89" w14:textId="77777777" w:rsidR="00E04E90" w:rsidRDefault="00E04E90" w:rsidP="00EB16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AFAAB" w14:textId="77777777" w:rsidR="00EB16D2" w:rsidRDefault="00EB16D2" w:rsidP="00EB16D2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602F531D" wp14:editId="129471BB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72B21" w14:textId="77777777" w:rsidR="00EB16D2" w:rsidRDefault="00EB1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89"/>
    <w:rsid w:val="00046BD5"/>
    <w:rsid w:val="00055253"/>
    <w:rsid w:val="0006719D"/>
    <w:rsid w:val="000B5DA5"/>
    <w:rsid w:val="00114659"/>
    <w:rsid w:val="001F22CC"/>
    <w:rsid w:val="00285241"/>
    <w:rsid w:val="002C6624"/>
    <w:rsid w:val="002D4BF0"/>
    <w:rsid w:val="003066B2"/>
    <w:rsid w:val="003A6CD5"/>
    <w:rsid w:val="004549A8"/>
    <w:rsid w:val="00597875"/>
    <w:rsid w:val="00637A99"/>
    <w:rsid w:val="0075296D"/>
    <w:rsid w:val="00961967"/>
    <w:rsid w:val="00A130D4"/>
    <w:rsid w:val="00A3447C"/>
    <w:rsid w:val="00AF327D"/>
    <w:rsid w:val="00AF7B37"/>
    <w:rsid w:val="00B56773"/>
    <w:rsid w:val="00C21944"/>
    <w:rsid w:val="00C43B80"/>
    <w:rsid w:val="00CE3862"/>
    <w:rsid w:val="00D27688"/>
    <w:rsid w:val="00E04E90"/>
    <w:rsid w:val="00E30059"/>
    <w:rsid w:val="00E72889"/>
    <w:rsid w:val="00EB16D2"/>
    <w:rsid w:val="00EE746F"/>
    <w:rsid w:val="00F0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DDE9A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88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88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AF7B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D2"/>
  </w:style>
  <w:style w:type="paragraph" w:styleId="Footer">
    <w:name w:val="footer"/>
    <w:basedOn w:val="Normal"/>
    <w:link w:val="Foot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D2"/>
  </w:style>
  <w:style w:type="paragraph" w:customStyle="1" w:styleId="arial">
    <w:name w:val="arial"/>
    <w:uiPriority w:val="99"/>
    <w:rsid w:val="000B5DA5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szCs w:val="22"/>
      <w:lang w:val="nl-B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428</Characters>
  <Application>Microsoft Macintosh Word</Application>
  <DocSecurity>0</DocSecurity>
  <Lines>3</Lines>
  <Paragraphs>1</Paragraphs>
  <ScaleCrop>false</ScaleCrop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tdragovic@gmail.com</dc:creator>
  <cp:keywords/>
  <dc:description/>
  <cp:lastModifiedBy>tdragovic@gmail.com</cp:lastModifiedBy>
  <cp:revision>5</cp:revision>
  <dcterms:created xsi:type="dcterms:W3CDTF">2017-11-22T22:51:00Z</dcterms:created>
  <dcterms:modified xsi:type="dcterms:W3CDTF">2017-11-22T22:53:00Z</dcterms:modified>
</cp:coreProperties>
</file>