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2387B" w14:textId="20DAACF3" w:rsidR="00CF547A" w:rsidRPr="001119D7" w:rsidRDefault="00226D81" w:rsidP="00CF547A">
      <w:pPr>
        <w:pStyle w:val="Heading2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Task 6, R</w:t>
      </w:r>
      <w:bookmarkStart w:id="0" w:name="_GoBack"/>
      <w:bookmarkEnd w:id="0"/>
      <w:r w:rsidR="00CF547A" w:rsidRPr="001119D7">
        <w:rPr>
          <w:rFonts w:asciiTheme="minorHAnsi" w:hAnsiTheme="minorHAnsi"/>
          <w:lang w:val="en-GB"/>
        </w:rPr>
        <w:t>ecording sheet</w:t>
      </w:r>
    </w:p>
    <w:p w14:paraId="697D9222" w14:textId="77777777" w:rsidR="00CF547A" w:rsidRPr="001119D7" w:rsidRDefault="00CF547A" w:rsidP="00CF547A">
      <w:pPr>
        <w:pStyle w:val="Heading1"/>
        <w:spacing w:before="120"/>
        <w:rPr>
          <w:rFonts w:asciiTheme="minorHAnsi" w:hAnsiTheme="minorHAnsi"/>
          <w:lang w:val="en-GB"/>
        </w:rPr>
      </w:pPr>
      <w:r w:rsidRPr="001119D7">
        <w:rPr>
          <w:rFonts w:asciiTheme="minorHAnsi" w:hAnsiTheme="minorHAnsi"/>
          <w:lang w:val="en-GB"/>
        </w:rPr>
        <w:t>Analysis of classroom examples</w:t>
      </w:r>
    </w:p>
    <w:p w14:paraId="115C1F2F" w14:textId="77777777" w:rsidR="00CF547A" w:rsidRPr="001119D7" w:rsidRDefault="00CF547A" w:rsidP="00CF547A">
      <w:pPr>
        <w:rPr>
          <w:lang w:val="en-GB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45"/>
        <w:gridCol w:w="4145"/>
      </w:tblGrid>
      <w:tr w:rsidR="00CF547A" w:rsidRPr="001119D7" w14:paraId="0580F951" w14:textId="77777777" w:rsidTr="002956F4">
        <w:tc>
          <w:tcPr>
            <w:tcW w:w="4145" w:type="dxa"/>
          </w:tcPr>
          <w:p w14:paraId="16251915" w14:textId="77777777" w:rsidR="00CF547A" w:rsidRPr="001119D7" w:rsidRDefault="00CF547A" w:rsidP="002956F4">
            <w:pPr>
              <w:rPr>
                <w:lang w:val="en-GB"/>
              </w:rPr>
            </w:pPr>
            <w:r w:rsidRPr="001119D7">
              <w:rPr>
                <w:lang w:val="en-GB"/>
              </w:rPr>
              <w:t xml:space="preserve">How can the indoor and outdoor environment and resources influence and enhance the science learning of the children? </w:t>
            </w:r>
          </w:p>
          <w:p w14:paraId="283FE74A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3698BF40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1CEDCB06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699277AC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3306012A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08676F85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032DEAD5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1396929F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12839BCF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5DFD0799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4F1969A6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1CF6E2D1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466839C7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277D5692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0E6ED943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4D9197FC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658084AC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0E6EAA6E" w14:textId="77777777" w:rsidR="00CF547A" w:rsidRPr="001119D7" w:rsidRDefault="00CF547A" w:rsidP="002956F4">
            <w:pPr>
              <w:rPr>
                <w:lang w:val="en-GB"/>
              </w:rPr>
            </w:pPr>
          </w:p>
        </w:tc>
        <w:tc>
          <w:tcPr>
            <w:tcW w:w="4145" w:type="dxa"/>
          </w:tcPr>
          <w:p w14:paraId="468CFFAC" w14:textId="77777777" w:rsidR="00CF547A" w:rsidRPr="001119D7" w:rsidRDefault="00CF547A" w:rsidP="002956F4">
            <w:pPr>
              <w:rPr>
                <w:lang w:val="en-GB"/>
              </w:rPr>
            </w:pPr>
            <w:r w:rsidRPr="001119D7">
              <w:rPr>
                <w:rFonts w:cs="Calibri"/>
                <w:color w:val="000000"/>
                <w:lang w:val="en-GB"/>
              </w:rPr>
              <w:t xml:space="preserve">What is the </w:t>
            </w:r>
            <w:r w:rsidRPr="001119D7">
              <w:rPr>
                <w:lang w:val="en-GB"/>
              </w:rPr>
              <w:t>role of the teacher in the episode? How did they stimulate children to use the resources and to explore the environment?</w:t>
            </w:r>
          </w:p>
          <w:p w14:paraId="2A394ECA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73906509" w14:textId="77777777" w:rsidR="00CF547A" w:rsidRPr="001119D7" w:rsidRDefault="00CF547A" w:rsidP="002956F4">
            <w:pPr>
              <w:rPr>
                <w:lang w:val="en-GB"/>
              </w:rPr>
            </w:pPr>
          </w:p>
        </w:tc>
      </w:tr>
      <w:tr w:rsidR="00CF547A" w:rsidRPr="001119D7" w14:paraId="79467796" w14:textId="77777777" w:rsidTr="002956F4">
        <w:tc>
          <w:tcPr>
            <w:tcW w:w="8290" w:type="dxa"/>
            <w:gridSpan w:val="2"/>
          </w:tcPr>
          <w:p w14:paraId="3FE95365" w14:textId="77777777" w:rsidR="00CF547A" w:rsidRPr="001119D7" w:rsidRDefault="00CF547A" w:rsidP="002956F4">
            <w:pPr>
              <w:rPr>
                <w:lang w:val="en-GB"/>
              </w:rPr>
            </w:pPr>
            <w:r w:rsidRPr="001119D7">
              <w:rPr>
                <w:lang w:val="en-GB"/>
              </w:rPr>
              <w:t>What would you do (differently) in your classroom?</w:t>
            </w:r>
          </w:p>
          <w:p w14:paraId="753121A8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78E50D4F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063C8378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5A8C3822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50524A44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7FF7EB57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650C643C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276E46E9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4CA32ED0" w14:textId="77777777" w:rsidR="00CF547A" w:rsidRPr="001119D7" w:rsidRDefault="00CF547A" w:rsidP="002956F4">
            <w:pPr>
              <w:rPr>
                <w:lang w:val="en-GB"/>
              </w:rPr>
            </w:pPr>
          </w:p>
          <w:p w14:paraId="2B47B70F" w14:textId="77777777" w:rsidR="00CF547A" w:rsidRPr="001119D7" w:rsidRDefault="00CF547A" w:rsidP="002956F4">
            <w:pPr>
              <w:rPr>
                <w:lang w:val="en-GB"/>
              </w:rPr>
            </w:pPr>
          </w:p>
        </w:tc>
      </w:tr>
    </w:tbl>
    <w:p w14:paraId="1F66BE17" w14:textId="77777777" w:rsidR="00CF547A" w:rsidRPr="001119D7" w:rsidRDefault="00CF547A" w:rsidP="00CF547A">
      <w:pPr>
        <w:rPr>
          <w:lang w:val="en-GB"/>
        </w:rPr>
      </w:pPr>
    </w:p>
    <w:p w14:paraId="439730ED" w14:textId="77777777" w:rsidR="00CF547A" w:rsidRPr="001119D7" w:rsidRDefault="00CF547A" w:rsidP="00CF547A">
      <w:pPr>
        <w:rPr>
          <w:lang w:val="en-GB"/>
        </w:rPr>
      </w:pPr>
    </w:p>
    <w:p w14:paraId="1A3CD342" w14:textId="77777777" w:rsidR="00CF547A" w:rsidRPr="001119D7" w:rsidRDefault="00CF547A" w:rsidP="00CF547A">
      <w:pPr>
        <w:rPr>
          <w:lang w:val="en-GB"/>
        </w:rPr>
      </w:pPr>
    </w:p>
    <w:p w14:paraId="2A8158AE" w14:textId="77777777" w:rsidR="00CF547A" w:rsidRPr="001119D7" w:rsidRDefault="00CF547A" w:rsidP="00CF547A">
      <w:pPr>
        <w:rPr>
          <w:lang w:val="en-GB"/>
        </w:rPr>
      </w:pPr>
    </w:p>
    <w:p w14:paraId="7DA0F037" w14:textId="29107FCC" w:rsidR="003B217B" w:rsidRPr="001119D7" w:rsidRDefault="003B217B">
      <w:pPr>
        <w:rPr>
          <w:sz w:val="22"/>
          <w:szCs w:val="22"/>
          <w:lang w:val="en-GB"/>
        </w:rPr>
      </w:pPr>
    </w:p>
    <w:sectPr w:rsidR="003B217B" w:rsidRPr="001119D7" w:rsidSect="00641287">
      <w:headerReference w:type="default" r:id="rId7"/>
      <w:footerReference w:type="default" r:id="rId8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B7AE7" w14:textId="77777777" w:rsidR="0021072D" w:rsidRDefault="0021072D" w:rsidP="003F76CD">
      <w:r>
        <w:separator/>
      </w:r>
    </w:p>
  </w:endnote>
  <w:endnote w:type="continuationSeparator" w:id="0">
    <w:p w14:paraId="4204900F" w14:textId="77777777" w:rsidR="0021072D" w:rsidRDefault="0021072D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.75pt;margin-top:-7.7pt;width:40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Ao5IgIAAB4EAAAOAAAAZHJzL2Uyb0RvYy54bWysU81u2zAMvg/YOwi6L7bTuE2MOEWXLsOA&#10;7gdo9wCyLMfCJFGTlNjZ05dS0jTbbsN0EEiR/ER+JJe3o1ZkL5yXYGpaTHJKhOHQSrOt6fenzbs5&#10;JT4w0zIFRtT0IDy9Xb19sxxsJabQg2qFIwhifDXYmvYh2CrLPO+FZn4CVhg0duA0C6i6bdY6NiC6&#10;Vtk0z6+zAVxrHXDhPb7eH410lfC7TvDwteu8CETVFHML6XbpbuKdrZas2jpme8lPabB/yEIzafDT&#10;M9Q9C4zsnPwLSkvuwEMXJhx0Bl0nuUg1YDVF/kc1jz2zItWC5Hh7psn/P1j+Zf/NEdnW9Cq/ocQw&#10;jU16EmMg72Ek08jPYH2Fbo8WHcOIz9jnVKu3D8B/eGJg3TOzFXfOwdAL1mJ+RYzMLkKPOD6CNMNn&#10;aPEbtguQgMbO6Uge0kEQHft0OPcmpsLxsSzKa2w4JRxtxSy/WszL9AerXsKt8+GjAE2iUFOHzU/w&#10;bP/gQ0yHVS8u8TcPSrYbqVRS3LZZK0f2DAdlk84J/Tc3ZchQ00U5LROygRifZkjLgIOspK7pPI8n&#10;hrMq0vHBtEkOTKqjjJkoc+InUnIkJ4zNiI6RtAbaAzLl4DiwuGAo9OB+UTLgsNbU/9wxJyhRnwyy&#10;vShmszjdSZmVN1NU3KWlubQwwxGqpoGSo7gOaSMSD/YOu7KRia/XTE654hAmGk8LE6f8Uk9er2u9&#10;egYAAP//AwBQSwMEFAAGAAgAAAAhAOckZ1vfAAAACgEAAA8AAABkcnMvZG93bnJldi54bWxMj8tO&#10;wzAQRfdI/IM1ldi1TivcViGTqqJiwwKJFgmWbjyJo8YP2W4a/h6zguXMHN05t9pNZmAjhdg7i7Bc&#10;FMDINk71tkP4OL3Mt8BiklbJwVlC+KYIu/r+rpKlcjf7TuMxdSyH2FhKBJ2SLzmPjSYj48J5svnW&#10;umBkymPouArylsPNwFdFseZG9jZ/0NLTs6bmcrwahE+je3UIb1+tGsbDa7sXfgoe8WE27Z+AJZrS&#10;Hwy/+lkd6ux0dlerIhsQhBCZRJgvxSOwDGzXm7w5I6wKsQFeV/x/hfoHAAD//wMAUEsBAi0AFAAG&#10;AAgAAAAhALaDOJL+AAAA4QEAABMAAAAAAAAAAAAAAAAAAAAAAFtDb250ZW50X1R5cGVzXS54bWxQ&#10;SwECLQAUAAYACAAAACEAOP0h/9YAAACUAQAACwAAAAAAAAAAAAAAAAAvAQAAX3JlbHMvLnJlbHNQ&#10;SwECLQAUAAYACAAAACEA++wKOSICAAAeBAAADgAAAAAAAAAAAAAAAAAuAgAAZHJzL2Uyb0RvYy54&#10;bWxQSwECLQAUAAYACAAAACEA5yRnW98AAAAKAQAADwAAAAAAAAAAAAAAAAB8BAAAZHJzL2Rvd25y&#10;ZXYueG1sUEsFBgAAAAAEAAQA8wAAAIgFAAAAAA==&#10;" stroked="f">
              <v:textbox style="mso-fit-shape-to-text:t">
                <w:txbxContent>
                  <w:p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4B81B" w14:textId="77777777" w:rsidR="0021072D" w:rsidRDefault="0021072D" w:rsidP="003F76CD">
      <w:r>
        <w:separator/>
      </w:r>
    </w:p>
  </w:footnote>
  <w:footnote w:type="continuationSeparator" w:id="0">
    <w:p w14:paraId="5E1F4209" w14:textId="77777777" w:rsidR="0021072D" w:rsidRDefault="0021072D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E25DA"/>
    <w:rsid w:val="000F3CBB"/>
    <w:rsid w:val="001119D7"/>
    <w:rsid w:val="0021072D"/>
    <w:rsid w:val="00226D81"/>
    <w:rsid w:val="00241D2B"/>
    <w:rsid w:val="003B217B"/>
    <w:rsid w:val="003F76CD"/>
    <w:rsid w:val="00506BC6"/>
    <w:rsid w:val="00641287"/>
    <w:rsid w:val="00783017"/>
    <w:rsid w:val="008372A5"/>
    <w:rsid w:val="008E63B5"/>
    <w:rsid w:val="0097700E"/>
    <w:rsid w:val="00C67DC1"/>
    <w:rsid w:val="00CE21C1"/>
    <w:rsid w:val="00CF23A4"/>
    <w:rsid w:val="00CF547A"/>
    <w:rsid w:val="00E9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3</cp:revision>
  <cp:lastPrinted>2017-11-16T15:14:00Z</cp:lastPrinted>
  <dcterms:created xsi:type="dcterms:W3CDTF">2017-11-16T15:13:00Z</dcterms:created>
  <dcterms:modified xsi:type="dcterms:W3CDTF">2017-11-16T15:14:00Z</dcterms:modified>
</cp:coreProperties>
</file>