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1A20F" w14:textId="373E7E9B" w:rsidR="009103F4" w:rsidRDefault="00494BB1" w:rsidP="009103F4">
      <w:pPr>
        <w:jc w:val="center"/>
        <w:rPr>
          <w:b/>
        </w:rPr>
      </w:pPr>
      <w:r>
        <w:rPr>
          <w:b/>
        </w:rPr>
        <w:t>Module 18</w:t>
      </w:r>
      <w:r w:rsidR="009103F4" w:rsidRPr="00536BEA">
        <w:rPr>
          <w:b/>
        </w:rPr>
        <w:t xml:space="preserve">: </w:t>
      </w:r>
      <w:r>
        <w:rPr>
          <w:b/>
        </w:rPr>
        <w:t>Nature of inquiry</w:t>
      </w:r>
    </w:p>
    <w:p w14:paraId="0B32F0AB" w14:textId="77777777" w:rsidR="009103F4" w:rsidRDefault="009103F4" w:rsidP="009103F4">
      <w:pPr>
        <w:rPr>
          <w:b/>
        </w:rPr>
      </w:pPr>
    </w:p>
    <w:p w14:paraId="2108B9CE" w14:textId="34508927" w:rsidR="009103F4" w:rsidRPr="009103F4" w:rsidRDefault="00494BB1" w:rsidP="009103F4">
      <w:pPr>
        <w:rPr>
          <w:b/>
        </w:rPr>
      </w:pPr>
      <w:r>
        <w:rPr>
          <w:b/>
        </w:rPr>
        <w:t>Task 6</w:t>
      </w:r>
      <w:r w:rsidR="009103F4">
        <w:rPr>
          <w:b/>
        </w:rPr>
        <w:t xml:space="preserve"> Recording sheet: </w:t>
      </w:r>
      <w:r>
        <w:rPr>
          <w:b/>
        </w:rPr>
        <w:t>Discussion of classroom examples: Learning journey__________</w:t>
      </w:r>
    </w:p>
    <w:p w14:paraId="5B124232" w14:textId="77777777" w:rsidR="009103F4" w:rsidRPr="00C94BF9" w:rsidRDefault="009103F4" w:rsidP="009103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0"/>
        <w:gridCol w:w="4650"/>
        <w:gridCol w:w="4650"/>
      </w:tblGrid>
      <w:tr w:rsidR="009103F4" w:rsidRPr="00494BB1" w14:paraId="2C62CB0A" w14:textId="77777777" w:rsidTr="009103F4">
        <w:tc>
          <w:tcPr>
            <w:tcW w:w="4650" w:type="dxa"/>
          </w:tcPr>
          <w:p w14:paraId="668262C9" w14:textId="5F05EBD1" w:rsidR="009103F4" w:rsidRPr="00494BB1" w:rsidRDefault="00494BB1" w:rsidP="007F148F">
            <w:pPr>
              <w:rPr>
                <w:szCs w:val="22"/>
              </w:rPr>
            </w:pPr>
            <w:r w:rsidRPr="00494BB1">
              <w:rPr>
                <w:rFonts w:eastAsia="Calibri"/>
                <w:szCs w:val="22"/>
                <w:lang w:val="en-GB"/>
              </w:rPr>
              <w:t>How did the investigations develop over time?</w:t>
            </w:r>
          </w:p>
        </w:tc>
        <w:tc>
          <w:tcPr>
            <w:tcW w:w="4650" w:type="dxa"/>
          </w:tcPr>
          <w:p w14:paraId="3314A511" w14:textId="01429CEF" w:rsidR="009103F4" w:rsidRPr="00494BB1" w:rsidRDefault="00494BB1" w:rsidP="007F148F">
            <w:pPr>
              <w:rPr>
                <w:szCs w:val="22"/>
              </w:rPr>
            </w:pPr>
            <w:r w:rsidRPr="00494BB1">
              <w:rPr>
                <w:rFonts w:eastAsia="Calibri"/>
                <w:szCs w:val="22"/>
                <w:lang w:val="en-GB"/>
              </w:rPr>
              <w:t>How did they build on children’s responses?</w:t>
            </w:r>
          </w:p>
        </w:tc>
        <w:tc>
          <w:tcPr>
            <w:tcW w:w="4650" w:type="dxa"/>
          </w:tcPr>
          <w:p w14:paraId="3A0D542B" w14:textId="5EBC5AD4" w:rsidR="009103F4" w:rsidRPr="00494BB1" w:rsidRDefault="00494BB1" w:rsidP="007F148F">
            <w:pPr>
              <w:numPr>
                <w:ilvl w:val="0"/>
                <w:numId w:val="16"/>
              </w:numPr>
              <w:tabs>
                <w:tab w:val="num" w:pos="720"/>
              </w:tabs>
              <w:contextualSpacing/>
              <w:rPr>
                <w:rFonts w:eastAsia="Calibri"/>
                <w:szCs w:val="22"/>
                <w:lang w:val="en-GB"/>
              </w:rPr>
            </w:pPr>
            <w:r w:rsidRPr="00494BB1">
              <w:rPr>
                <w:rFonts w:eastAsia="Calibri"/>
                <w:szCs w:val="22"/>
                <w:lang w:val="en-GB"/>
              </w:rPr>
              <w:t xml:space="preserve">What opportunities were provided for children’s decision-making and creativity? </w:t>
            </w:r>
          </w:p>
        </w:tc>
      </w:tr>
      <w:tr w:rsidR="009103F4" w:rsidRPr="00494BB1" w14:paraId="20F63743" w14:textId="77777777" w:rsidTr="009103F4">
        <w:tc>
          <w:tcPr>
            <w:tcW w:w="4650" w:type="dxa"/>
          </w:tcPr>
          <w:p w14:paraId="65141B2B" w14:textId="77777777" w:rsidR="009103F4" w:rsidRPr="00494BB1" w:rsidRDefault="009103F4" w:rsidP="007F148F">
            <w:pPr>
              <w:rPr>
                <w:szCs w:val="22"/>
              </w:rPr>
            </w:pPr>
          </w:p>
          <w:p w14:paraId="4F6326F9" w14:textId="77777777" w:rsidR="009103F4" w:rsidRPr="00494BB1" w:rsidRDefault="009103F4" w:rsidP="007F148F">
            <w:pPr>
              <w:rPr>
                <w:szCs w:val="22"/>
              </w:rPr>
            </w:pPr>
          </w:p>
          <w:p w14:paraId="29DAFCF1" w14:textId="77777777" w:rsidR="009103F4" w:rsidRPr="00494BB1" w:rsidRDefault="009103F4" w:rsidP="007F148F">
            <w:pPr>
              <w:rPr>
                <w:szCs w:val="22"/>
              </w:rPr>
            </w:pPr>
          </w:p>
          <w:p w14:paraId="51268543" w14:textId="77777777" w:rsidR="009103F4" w:rsidRDefault="009103F4" w:rsidP="007F148F">
            <w:pPr>
              <w:rPr>
                <w:szCs w:val="22"/>
              </w:rPr>
            </w:pPr>
          </w:p>
          <w:p w14:paraId="6AC7B8F2" w14:textId="77777777" w:rsidR="00494BB1" w:rsidRPr="00494BB1" w:rsidRDefault="00494BB1" w:rsidP="007F148F">
            <w:pPr>
              <w:rPr>
                <w:szCs w:val="22"/>
              </w:rPr>
            </w:pPr>
          </w:p>
          <w:p w14:paraId="4DD341C4" w14:textId="77777777" w:rsidR="009103F4" w:rsidRPr="00494BB1" w:rsidRDefault="009103F4" w:rsidP="007F148F">
            <w:pPr>
              <w:rPr>
                <w:szCs w:val="22"/>
              </w:rPr>
            </w:pPr>
          </w:p>
          <w:p w14:paraId="3C8EE1A8" w14:textId="77777777" w:rsidR="009103F4" w:rsidRPr="00494BB1" w:rsidRDefault="009103F4" w:rsidP="007F148F">
            <w:pPr>
              <w:rPr>
                <w:szCs w:val="22"/>
              </w:rPr>
            </w:pPr>
          </w:p>
          <w:p w14:paraId="5073C19F" w14:textId="77777777" w:rsidR="009103F4" w:rsidRDefault="009103F4" w:rsidP="007F148F">
            <w:pPr>
              <w:rPr>
                <w:szCs w:val="22"/>
              </w:rPr>
            </w:pPr>
          </w:p>
          <w:p w14:paraId="5EE162E1" w14:textId="77777777" w:rsidR="00494BB1" w:rsidRPr="00494BB1" w:rsidRDefault="00494BB1" w:rsidP="007F148F">
            <w:pPr>
              <w:rPr>
                <w:szCs w:val="22"/>
              </w:rPr>
            </w:pPr>
            <w:bookmarkStart w:id="0" w:name="_GoBack"/>
            <w:bookmarkEnd w:id="0"/>
          </w:p>
          <w:p w14:paraId="03D7D791" w14:textId="77777777" w:rsidR="009103F4" w:rsidRPr="00494BB1" w:rsidRDefault="009103F4" w:rsidP="007F148F">
            <w:pPr>
              <w:rPr>
                <w:szCs w:val="22"/>
              </w:rPr>
            </w:pPr>
          </w:p>
          <w:p w14:paraId="0A75913F" w14:textId="77777777" w:rsidR="009103F4" w:rsidRPr="00494BB1" w:rsidRDefault="009103F4" w:rsidP="007F148F">
            <w:pPr>
              <w:rPr>
                <w:szCs w:val="22"/>
              </w:rPr>
            </w:pPr>
          </w:p>
        </w:tc>
        <w:tc>
          <w:tcPr>
            <w:tcW w:w="4650" w:type="dxa"/>
          </w:tcPr>
          <w:p w14:paraId="5B51E0DF" w14:textId="77777777" w:rsidR="009103F4" w:rsidRPr="00494BB1" w:rsidRDefault="009103F4" w:rsidP="007F148F">
            <w:pPr>
              <w:rPr>
                <w:szCs w:val="22"/>
              </w:rPr>
            </w:pPr>
          </w:p>
        </w:tc>
        <w:tc>
          <w:tcPr>
            <w:tcW w:w="4650" w:type="dxa"/>
          </w:tcPr>
          <w:p w14:paraId="6F2CB3AF" w14:textId="77777777" w:rsidR="009103F4" w:rsidRPr="00494BB1" w:rsidRDefault="009103F4" w:rsidP="007F148F">
            <w:pPr>
              <w:rPr>
                <w:szCs w:val="22"/>
              </w:rPr>
            </w:pPr>
          </w:p>
        </w:tc>
      </w:tr>
      <w:tr w:rsidR="009103F4" w:rsidRPr="00494BB1" w14:paraId="78046A4C" w14:textId="77777777" w:rsidTr="009103F4">
        <w:tc>
          <w:tcPr>
            <w:tcW w:w="4650" w:type="dxa"/>
          </w:tcPr>
          <w:p w14:paraId="20B2D464" w14:textId="412DD86A" w:rsidR="009103F4" w:rsidRPr="00494BB1" w:rsidRDefault="00494BB1" w:rsidP="007F148F">
            <w:pPr>
              <w:rPr>
                <w:szCs w:val="22"/>
              </w:rPr>
            </w:pPr>
            <w:r w:rsidRPr="00494BB1">
              <w:rPr>
                <w:rFonts w:eastAsia="Calibri"/>
                <w:szCs w:val="22"/>
                <w:lang w:val="en-GB"/>
              </w:rPr>
              <w:t>What forms of recording were involved?</w:t>
            </w:r>
          </w:p>
        </w:tc>
        <w:tc>
          <w:tcPr>
            <w:tcW w:w="4650" w:type="dxa"/>
          </w:tcPr>
          <w:p w14:paraId="2027860A" w14:textId="76AFA811" w:rsidR="00494BB1" w:rsidRPr="00494BB1" w:rsidRDefault="00494BB1" w:rsidP="00494BB1">
            <w:pPr>
              <w:tabs>
                <w:tab w:val="num" w:pos="720"/>
              </w:tabs>
              <w:ind w:left="360"/>
              <w:contextualSpacing/>
              <w:rPr>
                <w:rFonts w:eastAsia="Calibri"/>
                <w:szCs w:val="22"/>
                <w:lang w:val="en-GB"/>
              </w:rPr>
            </w:pPr>
            <w:r w:rsidRPr="00494BB1">
              <w:rPr>
                <w:rFonts w:eastAsia="Calibri"/>
                <w:szCs w:val="22"/>
                <w:lang w:val="en-GB"/>
              </w:rPr>
              <w:t xml:space="preserve">How did </w:t>
            </w:r>
            <w:proofErr w:type="gramStart"/>
            <w:r w:rsidRPr="00494BB1">
              <w:rPr>
                <w:rFonts w:eastAsia="Calibri"/>
                <w:szCs w:val="22"/>
                <w:lang w:val="en-GB"/>
              </w:rPr>
              <w:t xml:space="preserve">recording </w:t>
            </w:r>
            <w:r w:rsidRPr="00494BB1">
              <w:rPr>
                <w:rFonts w:eastAsia="Calibri"/>
                <w:szCs w:val="22"/>
                <w:lang w:val="en-GB"/>
              </w:rPr>
              <w:t xml:space="preserve"> support</w:t>
            </w:r>
            <w:proofErr w:type="gramEnd"/>
            <w:r w:rsidRPr="00494BB1">
              <w:rPr>
                <w:rFonts w:eastAsia="Calibri"/>
                <w:szCs w:val="22"/>
                <w:lang w:val="en-GB"/>
              </w:rPr>
              <w:t xml:space="preserve"> learning?</w:t>
            </w:r>
          </w:p>
          <w:p w14:paraId="078ACC02" w14:textId="3CE7B56A" w:rsidR="009103F4" w:rsidRPr="00494BB1" w:rsidRDefault="009103F4" w:rsidP="007F148F">
            <w:pPr>
              <w:rPr>
                <w:szCs w:val="22"/>
              </w:rPr>
            </w:pPr>
          </w:p>
        </w:tc>
        <w:tc>
          <w:tcPr>
            <w:tcW w:w="4650" w:type="dxa"/>
          </w:tcPr>
          <w:p w14:paraId="72C12DBC" w14:textId="7AF562FC" w:rsidR="009103F4" w:rsidRPr="00494BB1" w:rsidRDefault="00494BB1" w:rsidP="007F148F">
            <w:pPr>
              <w:contextualSpacing/>
              <w:rPr>
                <w:rFonts w:eastAsia="Calibri"/>
                <w:szCs w:val="22"/>
              </w:rPr>
            </w:pPr>
            <w:r w:rsidRPr="00494BB1">
              <w:rPr>
                <w:rFonts w:eastAsia="Calibri"/>
                <w:szCs w:val="22"/>
                <w:lang w:val="en-GB"/>
              </w:rPr>
              <w:t>In what ways did the teachers foster connections between different features of inquiry</w:t>
            </w:r>
          </w:p>
        </w:tc>
      </w:tr>
      <w:tr w:rsidR="009103F4" w:rsidRPr="00494BB1" w14:paraId="0020D397" w14:textId="77777777" w:rsidTr="009103F4">
        <w:tc>
          <w:tcPr>
            <w:tcW w:w="4650" w:type="dxa"/>
          </w:tcPr>
          <w:p w14:paraId="5C6EE01E" w14:textId="77777777" w:rsidR="009103F4" w:rsidRPr="00494BB1" w:rsidRDefault="009103F4" w:rsidP="007F148F">
            <w:pPr>
              <w:rPr>
                <w:szCs w:val="22"/>
              </w:rPr>
            </w:pPr>
          </w:p>
          <w:p w14:paraId="2498B824" w14:textId="77777777" w:rsidR="009103F4" w:rsidRPr="00494BB1" w:rsidRDefault="009103F4" w:rsidP="007F148F">
            <w:pPr>
              <w:rPr>
                <w:szCs w:val="22"/>
              </w:rPr>
            </w:pPr>
          </w:p>
          <w:p w14:paraId="11DCFD5F" w14:textId="77777777" w:rsidR="009103F4" w:rsidRPr="00494BB1" w:rsidRDefault="009103F4" w:rsidP="007F148F">
            <w:pPr>
              <w:rPr>
                <w:szCs w:val="22"/>
              </w:rPr>
            </w:pPr>
          </w:p>
          <w:p w14:paraId="65F0D324" w14:textId="77777777" w:rsidR="009103F4" w:rsidRPr="00494BB1" w:rsidRDefault="009103F4" w:rsidP="007F148F">
            <w:pPr>
              <w:rPr>
                <w:szCs w:val="22"/>
              </w:rPr>
            </w:pPr>
          </w:p>
          <w:p w14:paraId="62E0FDAB" w14:textId="77777777" w:rsidR="009103F4" w:rsidRDefault="009103F4" w:rsidP="007F148F">
            <w:pPr>
              <w:rPr>
                <w:szCs w:val="22"/>
              </w:rPr>
            </w:pPr>
          </w:p>
          <w:p w14:paraId="0B0F05CB" w14:textId="77777777" w:rsidR="00494BB1" w:rsidRDefault="00494BB1" w:rsidP="007F148F">
            <w:pPr>
              <w:rPr>
                <w:szCs w:val="22"/>
              </w:rPr>
            </w:pPr>
          </w:p>
          <w:p w14:paraId="5A5DE32F" w14:textId="77777777" w:rsidR="00494BB1" w:rsidRPr="00494BB1" w:rsidRDefault="00494BB1" w:rsidP="007F148F">
            <w:pPr>
              <w:rPr>
                <w:szCs w:val="22"/>
              </w:rPr>
            </w:pPr>
          </w:p>
          <w:p w14:paraId="6C70710B" w14:textId="77777777" w:rsidR="009103F4" w:rsidRPr="00494BB1" w:rsidRDefault="009103F4" w:rsidP="007F148F">
            <w:pPr>
              <w:rPr>
                <w:szCs w:val="22"/>
              </w:rPr>
            </w:pPr>
          </w:p>
          <w:p w14:paraId="30ADB0BA" w14:textId="77777777" w:rsidR="009103F4" w:rsidRPr="00494BB1" w:rsidRDefault="009103F4" w:rsidP="007F148F">
            <w:pPr>
              <w:rPr>
                <w:szCs w:val="22"/>
              </w:rPr>
            </w:pPr>
          </w:p>
          <w:p w14:paraId="1261A19F" w14:textId="77777777" w:rsidR="009103F4" w:rsidRPr="00494BB1" w:rsidRDefault="009103F4" w:rsidP="007F148F">
            <w:pPr>
              <w:rPr>
                <w:szCs w:val="22"/>
              </w:rPr>
            </w:pPr>
          </w:p>
          <w:p w14:paraId="46820044" w14:textId="77777777" w:rsidR="009103F4" w:rsidRPr="00494BB1" w:rsidRDefault="009103F4" w:rsidP="007F148F">
            <w:pPr>
              <w:rPr>
                <w:szCs w:val="22"/>
              </w:rPr>
            </w:pPr>
          </w:p>
          <w:p w14:paraId="045110B1" w14:textId="77777777" w:rsidR="009103F4" w:rsidRPr="00494BB1" w:rsidRDefault="009103F4" w:rsidP="007F148F">
            <w:pPr>
              <w:rPr>
                <w:szCs w:val="22"/>
              </w:rPr>
            </w:pPr>
          </w:p>
          <w:p w14:paraId="34F9FD90" w14:textId="77777777" w:rsidR="009103F4" w:rsidRPr="00494BB1" w:rsidRDefault="009103F4" w:rsidP="007F148F">
            <w:pPr>
              <w:rPr>
                <w:szCs w:val="22"/>
              </w:rPr>
            </w:pPr>
          </w:p>
        </w:tc>
        <w:tc>
          <w:tcPr>
            <w:tcW w:w="4650" w:type="dxa"/>
          </w:tcPr>
          <w:p w14:paraId="75815E0B" w14:textId="77777777" w:rsidR="009103F4" w:rsidRPr="00494BB1" w:rsidRDefault="009103F4" w:rsidP="007F148F">
            <w:pPr>
              <w:rPr>
                <w:szCs w:val="22"/>
              </w:rPr>
            </w:pPr>
          </w:p>
        </w:tc>
        <w:tc>
          <w:tcPr>
            <w:tcW w:w="4650" w:type="dxa"/>
          </w:tcPr>
          <w:p w14:paraId="7F01B8F0" w14:textId="77777777" w:rsidR="009103F4" w:rsidRPr="00494BB1" w:rsidRDefault="009103F4" w:rsidP="007F148F">
            <w:pPr>
              <w:rPr>
                <w:szCs w:val="22"/>
              </w:rPr>
            </w:pPr>
          </w:p>
        </w:tc>
      </w:tr>
    </w:tbl>
    <w:p w14:paraId="468399B5" w14:textId="66622DC3" w:rsidR="006F5EC9" w:rsidRPr="00535555" w:rsidRDefault="00535555" w:rsidP="00535555">
      <w:r w:rsidRPr="0053104B">
        <w:rPr>
          <w:szCs w:val="22"/>
        </w:rPr>
        <w:lastRenderedPageBreak/>
        <w:t>.</w:t>
      </w:r>
    </w:p>
    <w:sectPr w:rsidR="006F5EC9" w:rsidRPr="00535555" w:rsidSect="00494B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17" w:h="11901" w:orient="landscape"/>
      <w:pgMar w:top="1134" w:right="1440" w:bottom="1134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94D8E" w14:textId="77777777" w:rsidR="00094DC0" w:rsidRDefault="00094DC0">
      <w:r>
        <w:separator/>
      </w:r>
    </w:p>
  </w:endnote>
  <w:endnote w:type="continuationSeparator" w:id="0">
    <w:p w14:paraId="407051B6" w14:textId="77777777" w:rsidR="00094DC0" w:rsidRDefault="0009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ny4gbt8AAAAK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D1B59" w14:textId="77777777" w:rsidR="00094DC0" w:rsidRDefault="00094DC0">
      <w:r>
        <w:separator/>
      </w:r>
    </w:p>
  </w:footnote>
  <w:footnote w:type="continuationSeparator" w:id="0">
    <w:p w14:paraId="1E02B08A" w14:textId="77777777" w:rsidR="00094DC0" w:rsidRDefault="00094DC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US" w:eastAsia="en-US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3126F91"/>
    <w:multiLevelType w:val="hybridMultilevel"/>
    <w:tmpl w:val="B80A070E"/>
    <w:lvl w:ilvl="0" w:tplc="FDD696D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A5062F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7B268B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9FE9ED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29E882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ACAFDB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DB34DD2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C36A59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DAEB04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10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3"/>
  </w:num>
  <w:num w:numId="5">
    <w:abstractNumId w:val="12"/>
  </w:num>
  <w:num w:numId="6">
    <w:abstractNumId w:val="0"/>
  </w:num>
  <w:num w:numId="7">
    <w:abstractNumId w:val="7"/>
  </w:num>
  <w:num w:numId="8">
    <w:abstractNumId w:val="5"/>
  </w:num>
  <w:num w:numId="9">
    <w:abstractNumId w:val="15"/>
  </w:num>
  <w:num w:numId="10">
    <w:abstractNumId w:val="6"/>
  </w:num>
  <w:num w:numId="11">
    <w:abstractNumId w:val="11"/>
  </w:num>
  <w:num w:numId="12">
    <w:abstractNumId w:val="14"/>
  </w:num>
  <w:num w:numId="13">
    <w:abstractNumId w:val="2"/>
  </w:num>
  <w:num w:numId="14">
    <w:abstractNumId w:val="1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B7BB7"/>
    <w:rsid w:val="00430C83"/>
    <w:rsid w:val="00494BB1"/>
    <w:rsid w:val="004F51BA"/>
    <w:rsid w:val="00535555"/>
    <w:rsid w:val="005732C8"/>
    <w:rsid w:val="006F5EC9"/>
    <w:rsid w:val="007717ED"/>
    <w:rsid w:val="00797744"/>
    <w:rsid w:val="007B3159"/>
    <w:rsid w:val="00806734"/>
    <w:rsid w:val="009103F4"/>
    <w:rsid w:val="00947959"/>
    <w:rsid w:val="00957127"/>
    <w:rsid w:val="0098058F"/>
    <w:rsid w:val="00983353"/>
    <w:rsid w:val="009D2EF6"/>
    <w:rsid w:val="00B36078"/>
    <w:rsid w:val="00B4487F"/>
    <w:rsid w:val="00B73D2E"/>
    <w:rsid w:val="00C065C8"/>
    <w:rsid w:val="00C073DE"/>
    <w:rsid w:val="00C86DD9"/>
    <w:rsid w:val="00CA2ECA"/>
    <w:rsid w:val="00E80024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Esme Glauert</cp:lastModifiedBy>
  <cp:revision>2</cp:revision>
  <dcterms:created xsi:type="dcterms:W3CDTF">2017-10-31T15:18:00Z</dcterms:created>
  <dcterms:modified xsi:type="dcterms:W3CDTF">2017-10-31T15:18:00Z</dcterms:modified>
</cp:coreProperties>
</file>