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0F037" w14:textId="3AF43348" w:rsidR="003B217B" w:rsidRPr="0077461E" w:rsidRDefault="0077461E" w:rsidP="00527A44">
      <w:pPr>
        <w:rPr>
          <w:sz w:val="28"/>
          <w:szCs w:val="28"/>
          <w:lang w:val="en-GB"/>
        </w:rPr>
      </w:pPr>
      <w:bookmarkStart w:id="0" w:name="_GoBack"/>
      <w:r w:rsidRPr="0077461E">
        <w:rPr>
          <w:sz w:val="28"/>
          <w:szCs w:val="28"/>
          <w:lang w:val="en-GB"/>
        </w:rPr>
        <w:t>Module 17: Task 5 Analysis of classroom examples</w:t>
      </w:r>
    </w:p>
    <w:bookmarkEnd w:id="0"/>
    <w:p w14:paraId="45601724" w14:textId="77777777" w:rsidR="0077461E" w:rsidRDefault="0077461E" w:rsidP="00527A44">
      <w:pPr>
        <w:rPr>
          <w:lang w:val="en-GB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35"/>
        <w:gridCol w:w="4135"/>
      </w:tblGrid>
      <w:tr w:rsidR="0077461E" w14:paraId="76737BFF" w14:textId="77777777" w:rsidTr="009278A4">
        <w:trPr>
          <w:trHeight w:val="1104"/>
        </w:trPr>
        <w:tc>
          <w:tcPr>
            <w:tcW w:w="8270" w:type="dxa"/>
            <w:gridSpan w:val="2"/>
          </w:tcPr>
          <w:p w14:paraId="7A930D55" w14:textId="77777777" w:rsidR="0077461E" w:rsidRPr="004076F9" w:rsidRDefault="0077461E" w:rsidP="009278A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Classroom example: </w:t>
            </w:r>
          </w:p>
        </w:tc>
      </w:tr>
      <w:tr w:rsidR="0077461E" w:rsidRPr="009F55DB" w14:paraId="0C95F7F7" w14:textId="77777777" w:rsidTr="0077461E">
        <w:trPr>
          <w:trHeight w:val="5496"/>
        </w:trPr>
        <w:tc>
          <w:tcPr>
            <w:tcW w:w="4135" w:type="dxa"/>
          </w:tcPr>
          <w:p w14:paraId="4768EB15" w14:textId="77777777" w:rsidR="0077461E" w:rsidRPr="009F55DB" w:rsidRDefault="0077461E" w:rsidP="009278A4">
            <w:pPr>
              <w:rPr>
                <w:lang w:val="en-GB"/>
              </w:rPr>
            </w:pPr>
            <w:r w:rsidRPr="009F55DB">
              <w:rPr>
                <w:lang w:val="en-GB"/>
              </w:rPr>
              <w:t xml:space="preserve">What kind(s) of assessment does the teacher use in the activity? </w:t>
            </w:r>
          </w:p>
          <w:p w14:paraId="1F0F71CD" w14:textId="77777777" w:rsidR="0077461E" w:rsidRPr="009F55DB" w:rsidRDefault="0077461E" w:rsidP="009278A4">
            <w:pPr>
              <w:rPr>
                <w:highlight w:val="yellow"/>
                <w:lang w:val="en-GB"/>
              </w:rPr>
            </w:pPr>
          </w:p>
          <w:p w14:paraId="2E8D91E7" w14:textId="77777777" w:rsidR="0077461E" w:rsidRPr="009F55DB" w:rsidRDefault="0077461E" w:rsidP="009278A4">
            <w:pPr>
              <w:rPr>
                <w:highlight w:val="yellow"/>
                <w:lang w:val="en-GB"/>
              </w:rPr>
            </w:pPr>
          </w:p>
          <w:p w14:paraId="082308E3" w14:textId="77777777" w:rsidR="0077461E" w:rsidRPr="009F55DB" w:rsidRDefault="0077461E" w:rsidP="009278A4">
            <w:pPr>
              <w:rPr>
                <w:highlight w:val="yellow"/>
                <w:lang w:val="en-GB"/>
              </w:rPr>
            </w:pPr>
          </w:p>
          <w:p w14:paraId="4318A842" w14:textId="77777777" w:rsidR="0077461E" w:rsidRPr="009F55DB" w:rsidRDefault="0077461E" w:rsidP="009278A4">
            <w:pPr>
              <w:rPr>
                <w:highlight w:val="yellow"/>
              </w:rPr>
            </w:pPr>
          </w:p>
        </w:tc>
        <w:tc>
          <w:tcPr>
            <w:tcW w:w="4135" w:type="dxa"/>
          </w:tcPr>
          <w:p w14:paraId="23FBC3DF" w14:textId="77777777" w:rsidR="0077461E" w:rsidRPr="009F55DB" w:rsidRDefault="0077461E" w:rsidP="009278A4">
            <w:pPr>
              <w:rPr>
                <w:lang w:val="en-GB"/>
              </w:rPr>
            </w:pPr>
            <w:r w:rsidRPr="009F55DB">
              <w:rPr>
                <w:lang w:val="en-GB"/>
              </w:rPr>
              <w:t xml:space="preserve">In what way(s) are the children involved in assessment? </w:t>
            </w:r>
          </w:p>
        </w:tc>
      </w:tr>
      <w:tr w:rsidR="0077461E" w:rsidRPr="009F55DB" w14:paraId="119CA5A5" w14:textId="77777777" w:rsidTr="009278A4">
        <w:trPr>
          <w:trHeight w:val="6066"/>
        </w:trPr>
        <w:tc>
          <w:tcPr>
            <w:tcW w:w="4135" w:type="dxa"/>
          </w:tcPr>
          <w:p w14:paraId="705669D0" w14:textId="77777777" w:rsidR="0077461E" w:rsidRPr="009F55DB" w:rsidRDefault="0077461E" w:rsidP="009278A4">
            <w:pPr>
              <w:rPr>
                <w:lang w:val="en-GB"/>
              </w:rPr>
            </w:pPr>
            <w:r w:rsidRPr="009F55DB">
              <w:rPr>
                <w:lang w:val="en-GB"/>
              </w:rPr>
              <w:t>Do you see other opportunities for assessment involving children?</w:t>
            </w:r>
          </w:p>
          <w:p w14:paraId="3E263B69" w14:textId="77777777" w:rsidR="0077461E" w:rsidRPr="009F55DB" w:rsidRDefault="0077461E" w:rsidP="009278A4">
            <w:pPr>
              <w:rPr>
                <w:lang w:val="en-GB"/>
              </w:rPr>
            </w:pPr>
          </w:p>
        </w:tc>
        <w:tc>
          <w:tcPr>
            <w:tcW w:w="4135" w:type="dxa"/>
          </w:tcPr>
          <w:p w14:paraId="5BC205BB" w14:textId="77777777" w:rsidR="0077461E" w:rsidRPr="009F55DB" w:rsidRDefault="0077461E" w:rsidP="009278A4">
            <w:pPr>
              <w:rPr>
                <w:lang w:val="en-GB"/>
              </w:rPr>
            </w:pPr>
            <w:r w:rsidRPr="009F55DB">
              <w:rPr>
                <w:lang w:val="en-GB"/>
              </w:rPr>
              <w:t>In what ways do these approaches foster inquiry and creativity in learning and teaching?</w:t>
            </w:r>
          </w:p>
          <w:p w14:paraId="3D62C7ED" w14:textId="77777777" w:rsidR="0077461E" w:rsidRPr="009F55DB" w:rsidRDefault="0077461E" w:rsidP="009278A4">
            <w:pPr>
              <w:rPr>
                <w:lang w:val="en-GB"/>
              </w:rPr>
            </w:pPr>
          </w:p>
        </w:tc>
      </w:tr>
    </w:tbl>
    <w:p w14:paraId="084FDB0C" w14:textId="77777777" w:rsidR="0077461E" w:rsidRPr="0077461E" w:rsidRDefault="0077461E" w:rsidP="00527A44"/>
    <w:sectPr w:rsidR="0077461E" w:rsidRPr="0077461E" w:rsidSect="0077461E">
      <w:headerReference w:type="default" r:id="rId8"/>
      <w:footerReference w:type="default" r:id="rId9"/>
      <w:pgSz w:w="11906" w:h="16838"/>
      <w:pgMar w:top="1620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E531F" w14:textId="77777777" w:rsidR="0004185F" w:rsidRDefault="0004185F" w:rsidP="003F76CD">
      <w:r>
        <w:separator/>
      </w:r>
    </w:p>
  </w:endnote>
  <w:endnote w:type="continuationSeparator" w:id="0">
    <w:p w14:paraId="12EA3F1D" w14:textId="77777777" w:rsidR="0004185F" w:rsidRDefault="0004185F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B42D3" w14:textId="77777777" w:rsidR="0004185F" w:rsidRDefault="0004185F" w:rsidP="003F76CD">
      <w:r>
        <w:separator/>
      </w:r>
    </w:p>
  </w:footnote>
  <w:footnote w:type="continuationSeparator" w:id="0">
    <w:p w14:paraId="5FE25DB4" w14:textId="77777777" w:rsidR="0004185F" w:rsidRDefault="0004185F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75EC"/>
    <w:multiLevelType w:val="hybridMultilevel"/>
    <w:tmpl w:val="DE420606"/>
    <w:lvl w:ilvl="0" w:tplc="0102FD2A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AF748E52">
      <w:start w:val="1"/>
      <w:numFmt w:val="bullet"/>
      <w:lvlText w:val="→"/>
      <w:lvlJc w:val="left"/>
      <w:pPr>
        <w:ind w:left="1440" w:hanging="360"/>
      </w:pPr>
      <w:rPr>
        <w:rFonts w:ascii="Calibri" w:hAnsi="Calibri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262A"/>
    <w:multiLevelType w:val="hybridMultilevel"/>
    <w:tmpl w:val="DC2AC702"/>
    <w:lvl w:ilvl="0" w:tplc="72324E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2FDF"/>
    <w:multiLevelType w:val="hybridMultilevel"/>
    <w:tmpl w:val="5FE68F88"/>
    <w:lvl w:ilvl="0" w:tplc="1FA8F4DE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A130A"/>
    <w:multiLevelType w:val="hybridMultilevel"/>
    <w:tmpl w:val="3DA407C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4185F"/>
    <w:rsid w:val="000E25DA"/>
    <w:rsid w:val="000F3CBB"/>
    <w:rsid w:val="00176C60"/>
    <w:rsid w:val="00241D2B"/>
    <w:rsid w:val="00324D1E"/>
    <w:rsid w:val="00397023"/>
    <w:rsid w:val="003B217B"/>
    <w:rsid w:val="003F76CD"/>
    <w:rsid w:val="004E48AF"/>
    <w:rsid w:val="00506BC6"/>
    <w:rsid w:val="00527A44"/>
    <w:rsid w:val="00594D00"/>
    <w:rsid w:val="00641287"/>
    <w:rsid w:val="0077461E"/>
    <w:rsid w:val="00783017"/>
    <w:rsid w:val="008372A5"/>
    <w:rsid w:val="008E63B5"/>
    <w:rsid w:val="0097700E"/>
    <w:rsid w:val="009F55DB"/>
    <w:rsid w:val="00A32F73"/>
    <w:rsid w:val="00C67DC1"/>
    <w:rsid w:val="00CC65C6"/>
    <w:rsid w:val="00CE21C1"/>
    <w:rsid w:val="00CF23A4"/>
    <w:rsid w:val="00CF547A"/>
    <w:rsid w:val="00D46D3C"/>
    <w:rsid w:val="00ED054C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3</cp:revision>
  <cp:lastPrinted>2017-11-16T19:46:00Z</cp:lastPrinted>
  <dcterms:created xsi:type="dcterms:W3CDTF">2017-11-16T19:46:00Z</dcterms:created>
  <dcterms:modified xsi:type="dcterms:W3CDTF">2017-11-16T19:46:00Z</dcterms:modified>
</cp:coreProperties>
</file>